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B332" w14:textId="77777777" w:rsidR="003304FE" w:rsidRDefault="003304FE">
      <w:r w:rsidRPr="003304FE">
        <w:rPr>
          <w:b/>
          <w:bCs/>
        </w:rPr>
        <w:t>Boeken-r</w:t>
      </w:r>
      <w:r w:rsidR="00F05782" w:rsidRPr="003304FE">
        <w:rPr>
          <w:b/>
          <w:bCs/>
        </w:rPr>
        <w:t>ecensie</w:t>
      </w:r>
      <w:r>
        <w:t xml:space="preserve"> </w:t>
      </w:r>
    </w:p>
    <w:p w14:paraId="04C68036" w14:textId="77777777" w:rsidR="003304FE" w:rsidRDefault="003304FE"/>
    <w:p w14:paraId="76195B66" w14:textId="2CB05C02" w:rsidR="00F05782" w:rsidRPr="003304FE" w:rsidRDefault="003304FE">
      <w:pPr>
        <w:rPr>
          <w:i/>
          <w:iCs/>
        </w:rPr>
      </w:pPr>
      <w:r w:rsidRPr="003304FE">
        <w:rPr>
          <w:b/>
          <w:bCs/>
          <w:i/>
          <w:iCs/>
        </w:rPr>
        <w:t xml:space="preserve">Avifauna </w:t>
      </w:r>
      <w:proofErr w:type="spellStart"/>
      <w:r w:rsidRPr="003304FE">
        <w:rPr>
          <w:b/>
          <w:bCs/>
          <w:i/>
          <w:iCs/>
        </w:rPr>
        <w:t>Zeelandica</w:t>
      </w:r>
      <w:proofErr w:type="spellEnd"/>
      <w:r w:rsidRPr="003304FE">
        <w:rPr>
          <w:i/>
          <w:iCs/>
        </w:rPr>
        <w:t xml:space="preserve"> – Vogels, vogelaars en vogelonderzoek in Zeeland</w:t>
      </w:r>
    </w:p>
    <w:p w14:paraId="7D613070" w14:textId="41C15D13" w:rsidR="003304FE" w:rsidRDefault="003304FE">
      <w:pPr>
        <w:pBdr>
          <w:bottom w:val="single" w:sz="12" w:space="1" w:color="auto"/>
        </w:pBdr>
        <w:rPr>
          <w:i/>
          <w:iCs/>
        </w:rPr>
      </w:pPr>
      <w:r w:rsidRPr="003304FE">
        <w:rPr>
          <w:i/>
          <w:iCs/>
        </w:rPr>
        <w:t xml:space="preserve">Peter L. </w:t>
      </w:r>
      <w:proofErr w:type="spellStart"/>
      <w:r w:rsidRPr="003304FE">
        <w:rPr>
          <w:i/>
          <w:iCs/>
        </w:rPr>
        <w:t>Meininger</w:t>
      </w:r>
      <w:proofErr w:type="spellEnd"/>
      <w:r w:rsidRPr="003304FE">
        <w:rPr>
          <w:i/>
          <w:iCs/>
        </w:rPr>
        <w:t xml:space="preserve"> (Red.) – Uitgever: Sovon Vogelonderzoek Nederland, Nijmegen – </w:t>
      </w:r>
      <w:r w:rsidR="002E6133">
        <w:rPr>
          <w:i/>
          <w:iCs/>
        </w:rPr>
        <w:t xml:space="preserve">(2 delen, </w:t>
      </w:r>
      <w:r w:rsidRPr="003304FE">
        <w:rPr>
          <w:i/>
          <w:iCs/>
        </w:rPr>
        <w:t>1488pp.</w:t>
      </w:r>
      <w:r w:rsidR="002E6133">
        <w:rPr>
          <w:i/>
          <w:iCs/>
        </w:rPr>
        <w:t>)</w:t>
      </w:r>
    </w:p>
    <w:p w14:paraId="0F48C157" w14:textId="77777777" w:rsidR="003304FE" w:rsidRDefault="003304FE">
      <w:pPr>
        <w:pBdr>
          <w:bottom w:val="single" w:sz="12" w:space="1" w:color="auto"/>
        </w:pBdr>
        <w:rPr>
          <w:i/>
          <w:iCs/>
        </w:rPr>
      </w:pPr>
    </w:p>
    <w:p w14:paraId="1F703C29" w14:textId="77777777" w:rsidR="003304FE" w:rsidRPr="003304FE" w:rsidRDefault="003304FE">
      <w:pPr>
        <w:rPr>
          <w:i/>
          <w:iCs/>
        </w:rPr>
      </w:pPr>
    </w:p>
    <w:p w14:paraId="3D949810" w14:textId="45D4557C" w:rsidR="002E3C78" w:rsidRPr="003304FE" w:rsidRDefault="001F1469">
      <w:pPr>
        <w:rPr>
          <w:b/>
          <w:bCs/>
        </w:rPr>
      </w:pPr>
      <w:r w:rsidRPr="003304FE">
        <w:rPr>
          <w:b/>
          <w:bCs/>
        </w:rPr>
        <w:t xml:space="preserve">De Avifauna </w:t>
      </w:r>
      <w:proofErr w:type="spellStart"/>
      <w:r w:rsidRPr="003304FE">
        <w:rPr>
          <w:b/>
          <w:bCs/>
        </w:rPr>
        <w:t>Zeelandica</w:t>
      </w:r>
      <w:proofErr w:type="spellEnd"/>
      <w:r w:rsidRPr="003304FE">
        <w:rPr>
          <w:b/>
          <w:bCs/>
        </w:rPr>
        <w:t>…..een monumentaal naslagwerk</w:t>
      </w:r>
    </w:p>
    <w:p w14:paraId="308B987C" w14:textId="76658B02" w:rsidR="001F1469" w:rsidRDefault="001F1469" w:rsidP="00475E17">
      <w:pPr>
        <w:jc w:val="both"/>
      </w:pPr>
    </w:p>
    <w:p w14:paraId="3C1FA3B5" w14:textId="1ED58CBE" w:rsidR="001F1469" w:rsidRDefault="001F1469" w:rsidP="00475E17">
      <w:pPr>
        <w:jc w:val="both"/>
      </w:pPr>
      <w:r>
        <w:t xml:space="preserve">Met enige zin voor overdrijving mag gesteld worden dat half </w:t>
      </w:r>
      <w:proofErr w:type="spellStart"/>
      <w:r>
        <w:t>vogelkijkend</w:t>
      </w:r>
      <w:proofErr w:type="spellEnd"/>
      <w:r>
        <w:t xml:space="preserve"> Vlaanderen in de winterperiode</w:t>
      </w:r>
      <w:r w:rsidR="000008E5">
        <w:t xml:space="preserve"> minstens één of meerdere dagen</w:t>
      </w:r>
      <w:r>
        <w:t xml:space="preserve"> in Zeeland te vinden is. Een iets </w:t>
      </w:r>
      <w:proofErr w:type="spellStart"/>
      <w:r>
        <w:t>selecter</w:t>
      </w:r>
      <w:proofErr w:type="spellEnd"/>
      <w:r>
        <w:t xml:space="preserve"> gezelschap maakt in het voorjaar deel uit van de vaste schare trektellers op de beroemde </w:t>
      </w:r>
      <w:proofErr w:type="spellStart"/>
      <w:r>
        <w:t>telpost</w:t>
      </w:r>
      <w:proofErr w:type="spellEnd"/>
      <w:r>
        <w:t xml:space="preserve"> van Breskens.</w:t>
      </w:r>
      <w:r w:rsidR="000008E5">
        <w:t xml:space="preserve"> De Brouwersdam, de </w:t>
      </w:r>
      <w:proofErr w:type="spellStart"/>
      <w:r w:rsidR="000008E5">
        <w:t>Prunje</w:t>
      </w:r>
      <w:proofErr w:type="spellEnd"/>
      <w:r w:rsidR="000008E5">
        <w:t xml:space="preserve">, </w:t>
      </w:r>
      <w:r w:rsidR="00AC577A">
        <w:t xml:space="preserve">het </w:t>
      </w:r>
      <w:proofErr w:type="spellStart"/>
      <w:r w:rsidR="00AC577A">
        <w:t>Veerse</w:t>
      </w:r>
      <w:proofErr w:type="spellEnd"/>
      <w:r w:rsidR="00AC577A">
        <w:t xml:space="preserve"> Meer, Neeltje Jans, de Philipsdam, de Scherpenissepolder….het zijn maar enkele uit de schier eindeloze reeks top</w:t>
      </w:r>
      <w:r w:rsidR="00D80B17">
        <w:t xml:space="preserve">-vogelrijke </w:t>
      </w:r>
      <w:r w:rsidR="00AC577A">
        <w:t xml:space="preserve">gebieden in </w:t>
      </w:r>
      <w:r w:rsidR="00C16A3E">
        <w:t>Zeeland</w:t>
      </w:r>
      <w:r w:rsidR="00413E5F">
        <w:t xml:space="preserve">. </w:t>
      </w:r>
      <w:r w:rsidR="00C16A3E">
        <w:t xml:space="preserve">Wanneer dan van zo’n regio een Avifauna wordt uitgebracht, verdient die onze onverdeelde aandacht. Zeker in een periode waarin in Vlaanderen met man en macht wordt gewerkt aan </w:t>
      </w:r>
      <w:r w:rsidR="00475E17">
        <w:t>een</w:t>
      </w:r>
      <w:r w:rsidR="00C16A3E">
        <w:t xml:space="preserve"> nieuwe vogelatlas zijn dergelijke werken uit aangrenzende regio’s </w:t>
      </w:r>
      <w:r w:rsidR="00475E17">
        <w:t>erg interessant en leerrijk (d</w:t>
      </w:r>
      <w:r w:rsidR="00C16A3E">
        <w:t xml:space="preserve">enk hierbij </w:t>
      </w:r>
      <w:r w:rsidR="00475E17">
        <w:t xml:space="preserve">overigens </w:t>
      </w:r>
      <w:r w:rsidR="00C16A3E">
        <w:t>ook aan de pas verschenen en erg complete Avifauna van onze</w:t>
      </w:r>
      <w:r w:rsidR="00413E5F">
        <w:t xml:space="preserve"> eigen</w:t>
      </w:r>
      <w:r w:rsidR="00C16A3E">
        <w:t xml:space="preserve"> provincie Limburg</w:t>
      </w:r>
      <w:r w:rsidR="00413E5F">
        <w:t>!</w:t>
      </w:r>
      <w:r w:rsidR="00475E17">
        <w:t>).</w:t>
      </w:r>
    </w:p>
    <w:p w14:paraId="795C6F12" w14:textId="6A1E0776" w:rsidR="00475E17" w:rsidRDefault="00475E17" w:rsidP="00475E17">
      <w:pPr>
        <w:jc w:val="both"/>
      </w:pPr>
    </w:p>
    <w:p w14:paraId="1D1138E0" w14:textId="2A871280" w:rsidR="00475E17" w:rsidRDefault="00475E17" w:rsidP="00475E17">
      <w:pPr>
        <w:jc w:val="both"/>
      </w:pPr>
      <w:r>
        <w:t xml:space="preserve">De verwachtingen voor dit boek waren hooggespannen en die werden, laat ik maar meteen de </w:t>
      </w:r>
      <w:r w:rsidR="00413E5F">
        <w:t>conclusie</w:t>
      </w:r>
      <w:r>
        <w:t xml:space="preserve"> weggeven, ruimschoots ingelost en hier en daar gewoonweg overtroffen. </w:t>
      </w:r>
      <w:r w:rsidR="0047575D">
        <w:t>Om de massale hoeveelheid gegevens en weetjes overzichtelijk te brengen, werd gekozen voor een opzet in twee delen.</w:t>
      </w:r>
      <w:r w:rsidR="00BA420D">
        <w:t xml:space="preserve"> In het eerste deel wordt</w:t>
      </w:r>
      <w:r w:rsidR="00D361FC">
        <w:t xml:space="preserve"> eerst</w:t>
      </w:r>
      <w:r w:rsidR="00BA420D">
        <w:t xml:space="preserve"> uitgebreid aandacht geschonken aan de historiek van Zeeland</w:t>
      </w:r>
      <w:r w:rsidR="00D361FC">
        <w:t>. In de eerste</w:t>
      </w:r>
      <w:r w:rsidR="004D3886">
        <w:t xml:space="preserve"> ca.</w:t>
      </w:r>
      <w:r w:rsidR="00D361FC">
        <w:t xml:space="preserve"> 100 pagina’s interessant leesvoer kom je zo alles te weten over de </w:t>
      </w:r>
      <w:r w:rsidR="004D49C7">
        <w:t>pioniers in de Zee</w:t>
      </w:r>
      <w:r w:rsidR="00741EE8">
        <w:t>uwse</w:t>
      </w:r>
      <w:r w:rsidR="004D49C7">
        <w:t xml:space="preserve"> vogelstudie waarbij overigen</w:t>
      </w:r>
      <w:r w:rsidR="00313A90">
        <w:t>s</w:t>
      </w:r>
      <w:r w:rsidR="004D49C7">
        <w:t xml:space="preserve"> een niet onbelangrijke rol is weggelegd voor aan aantal Belgen</w:t>
      </w:r>
      <w:r w:rsidR="003304FE">
        <w:t xml:space="preserve"> zoals mag blijken uit een erg boeiend hoofdstuk geschreven door Franklin Tombeur</w:t>
      </w:r>
      <w:r w:rsidR="004D49C7">
        <w:t xml:space="preserve">. Aspecten als de jacht, eieren rapen, de vangst met eendenkooien e.d. worden ruim belicht en steeds weer is de fotoredactie erin geslaagd om </w:t>
      </w:r>
      <w:r w:rsidR="00627116">
        <w:t xml:space="preserve">daarbij </w:t>
      </w:r>
      <w:r w:rsidR="004D49C7">
        <w:t xml:space="preserve">treffend </w:t>
      </w:r>
      <w:r w:rsidR="00627116">
        <w:t xml:space="preserve">en uitermate illustratief </w:t>
      </w:r>
      <w:r w:rsidR="004D49C7">
        <w:t>beeldmateriaal te verzamelen.</w:t>
      </w:r>
      <w:r w:rsidR="004D3886">
        <w:t xml:space="preserve"> </w:t>
      </w:r>
      <w:r w:rsidR="004F0CED">
        <w:t xml:space="preserve">Dat Zeeland ontstaan is door mensenhanden, komt eveneens uitgebreid aan bod. </w:t>
      </w:r>
      <w:r w:rsidR="00BE6D9D">
        <w:t>Daar</w:t>
      </w:r>
      <w:r w:rsidR="004F0CED">
        <w:t xml:space="preserve"> wordt meteen ook de basis gelegd voor de vervolg-hoofdstukken die elk apart inzoomen op </w:t>
      </w:r>
      <w:r w:rsidR="00FB4F7F">
        <w:t xml:space="preserve">de vogelrijkdom van de </w:t>
      </w:r>
      <w:r w:rsidR="004F0CED">
        <w:t>nu bij het grote publiek gekende toplocaties als de Grevelingen, het Krammer-</w:t>
      </w:r>
      <w:proofErr w:type="spellStart"/>
      <w:r w:rsidR="004F0CED">
        <w:t>Volkerak</w:t>
      </w:r>
      <w:proofErr w:type="spellEnd"/>
      <w:r w:rsidR="004F0CED">
        <w:t xml:space="preserve">, de Oosterschelde, het Zoommeer, het </w:t>
      </w:r>
      <w:proofErr w:type="spellStart"/>
      <w:r w:rsidR="004F0CED">
        <w:t>Markiezaat</w:t>
      </w:r>
      <w:proofErr w:type="spellEnd"/>
      <w:r w:rsidR="004F0CED">
        <w:t xml:space="preserve"> </w:t>
      </w:r>
      <w:proofErr w:type="spellStart"/>
      <w:r w:rsidR="004F0CED">
        <w:t>enz</w:t>
      </w:r>
      <w:proofErr w:type="spellEnd"/>
      <w:r w:rsidR="004F0CED">
        <w:t xml:space="preserve">… </w:t>
      </w:r>
      <w:r w:rsidR="00C93CA9">
        <w:t>De redactie van dit werk kon gebruik maken van de ronduit indrukwekkende reeks telgegevens van zogenaamde ‘</w:t>
      </w:r>
      <w:r w:rsidR="00741EE8">
        <w:t>k</w:t>
      </w:r>
      <w:r w:rsidR="00C93CA9">
        <w:t>ustbroedvogels’ en de resultaten daarvan</w:t>
      </w:r>
      <w:r w:rsidR="00FB4F7F">
        <w:t xml:space="preserve"> (soms schrijnend, soms hoopgevend)</w:t>
      </w:r>
      <w:r w:rsidR="00C93CA9">
        <w:t xml:space="preserve"> zie je doorheen beide delen van deze Avifauna verschijnen. </w:t>
      </w:r>
      <w:r w:rsidR="00FB4F7F">
        <w:t xml:space="preserve">Een betere reclame voor de noodzaak aan langlopende monitoringprojecten kan ik me niet indenken. </w:t>
      </w:r>
    </w:p>
    <w:p w14:paraId="1DFB1990" w14:textId="45105C7D" w:rsidR="00FB4F7F" w:rsidRDefault="00FB4F7F" w:rsidP="00475E17">
      <w:pPr>
        <w:jc w:val="both"/>
      </w:pPr>
    </w:p>
    <w:p w14:paraId="1FB90393" w14:textId="2573CBF3" w:rsidR="00FB4F7F" w:rsidRDefault="00FB4F7F" w:rsidP="00475E17">
      <w:pPr>
        <w:jc w:val="both"/>
      </w:pPr>
      <w:r>
        <w:t>De bulk van het werk -maar liefst 1000 pagina’s gespreid over beide delen- bestaat uit soortbeschrijvingen zoals het een</w:t>
      </w:r>
      <w:r w:rsidR="001B1000">
        <w:t xml:space="preserve"> echte</w:t>
      </w:r>
      <w:r>
        <w:t xml:space="preserve"> Avifauna betaamt. </w:t>
      </w:r>
      <w:r w:rsidR="00401B63">
        <w:t xml:space="preserve">De eerder genoemde reeks data van </w:t>
      </w:r>
      <w:r w:rsidR="00741EE8">
        <w:t>k</w:t>
      </w:r>
      <w:r w:rsidR="00401B63">
        <w:t>ustbroedvogels komen hier opnieuw aan bod op soortniveau, maar ook data van trektellen.nl, allerlei Sovon-monitoringprojecten enz.. worden verwerkt in een eindeloze reeks grafieken en kaarten</w:t>
      </w:r>
      <w:r w:rsidR="001244EA">
        <w:t xml:space="preserve"> toegespitst op </w:t>
      </w:r>
      <w:r w:rsidR="00BE6D9D">
        <w:t>Zeeland</w:t>
      </w:r>
      <w:r w:rsidR="00401B63">
        <w:t xml:space="preserve">. Dat enkele toppers op het gebied van GIS-modellering en data-analyse </w:t>
      </w:r>
      <w:r w:rsidR="001244EA">
        <w:t>in de provincie wonen en</w:t>
      </w:r>
      <w:r w:rsidR="001B1000">
        <w:t xml:space="preserve"> naarstig</w:t>
      </w:r>
      <w:r w:rsidR="001244EA">
        <w:t xml:space="preserve"> </w:t>
      </w:r>
      <w:r w:rsidR="00401B63">
        <w:t>hebben meegewerkt aan dit boek</w:t>
      </w:r>
      <w:r w:rsidR="001244EA">
        <w:t xml:space="preserve"> zie je hier meteen terug.</w:t>
      </w:r>
      <w:r w:rsidR="00313A90">
        <w:t xml:space="preserve"> Wat ook nogmaals opvalt: wat een onwaarschijnlijke vogelrijkdom huist hier nog steeds….en wat een magneet voor zeldzaamheden is deze </w:t>
      </w:r>
      <w:r w:rsidR="00313A90">
        <w:lastRenderedPageBreak/>
        <w:t xml:space="preserve">provincie toch! Van </w:t>
      </w:r>
      <w:r w:rsidR="00CF35B5">
        <w:t>Scholekster tot Steppeplevier, van Putter tot Huisgierzwaluw…ze komen allemaal aan bod en ook hier is een pluim voor de fotoredactie op z’n plaats. In het immense aanbod aan beeldmateriaal werd lang niet altijd gekozen voor de standaard beeldvullende foto’s, maar even vaak worden de vogels getoond in het voor Zeeland zo typische, uitgestrekte en open landschap.</w:t>
      </w:r>
    </w:p>
    <w:p w14:paraId="2E1956D5" w14:textId="1D24EDB7" w:rsidR="00741EE8" w:rsidRDefault="00741EE8" w:rsidP="00475E17">
      <w:pPr>
        <w:jc w:val="both"/>
      </w:pPr>
    </w:p>
    <w:p w14:paraId="691BB538" w14:textId="77777777" w:rsidR="00741EE8" w:rsidRDefault="00741EE8" w:rsidP="00741EE8">
      <w:pPr>
        <w:jc w:val="both"/>
      </w:pPr>
      <w:r>
        <w:t>De hoeveelheid weetjes, data, trends én beelden die je doorheen beide delen van dit boek voor de kiezen krijgt, is overweldigend en kan nooit afdoende worden beschreven in welke samenvatting of recensie dan ook. Dit is geen boek om even snel door te bladeren. Neen, beide delen horen maandenlang te bivakkeren in je woonkamer, prominent in beeld zodat je er zo vaak als mogelijk enkele pagina’s van kan nalezen en laten doordringen. Wat een werk….</w:t>
      </w:r>
    </w:p>
    <w:p w14:paraId="795F3CF5" w14:textId="55B26921" w:rsidR="003304FE" w:rsidRDefault="003304FE" w:rsidP="00475E17">
      <w:pPr>
        <w:jc w:val="both"/>
      </w:pPr>
    </w:p>
    <w:p w14:paraId="3F2B4179" w14:textId="77777777" w:rsidR="00741EE8" w:rsidRDefault="00741EE8" w:rsidP="00741EE8">
      <w:r>
        <w:t>Glenn Vermeersch</w:t>
      </w:r>
    </w:p>
    <w:p w14:paraId="797BA754" w14:textId="77777777" w:rsidR="00741EE8" w:rsidRDefault="00741EE8" w:rsidP="00741EE8"/>
    <w:p w14:paraId="17CF42B2" w14:textId="77777777" w:rsidR="00741EE8" w:rsidRPr="004C6332" w:rsidRDefault="00741EE8" w:rsidP="00741EE8">
      <w:pPr>
        <w:rPr>
          <w:rFonts w:ascii="Times New Roman" w:eastAsia="Times New Roman" w:hAnsi="Times New Roman" w:cs="Times New Roman"/>
          <w:lang w:val="nl-BE" w:eastAsia="nl-NL"/>
        </w:rPr>
      </w:pPr>
      <w:r>
        <w:t xml:space="preserve">PS Wie alvast enkele voorbeeld-pagina’s wil inkijken en het boek wil bestellen, kan daarvoor terecht op volgende webpagina: </w:t>
      </w:r>
      <w:hyperlink r:id="rId4" w:tgtFrame="_blank" w:history="1">
        <w:r w:rsidRPr="004C6332">
          <w:rPr>
            <w:rFonts w:ascii="Calibri" w:eastAsia="Times New Roman" w:hAnsi="Calibri" w:cs="Calibri"/>
            <w:color w:val="551A8B"/>
            <w:sz w:val="22"/>
            <w:szCs w:val="22"/>
            <w:u w:val="single"/>
            <w:lang w:val="nl-BE" w:eastAsia="nl-NL"/>
          </w:rPr>
          <w:t>www.sovon.nl/az</w:t>
        </w:r>
      </w:hyperlink>
    </w:p>
    <w:p w14:paraId="472322C3" w14:textId="1032DEB7" w:rsidR="004C6332" w:rsidRPr="004C6332" w:rsidRDefault="004C6332">
      <w:pPr>
        <w:rPr>
          <w:lang w:val="nl-BE"/>
        </w:rPr>
      </w:pPr>
    </w:p>
    <w:sectPr w:rsidR="004C6332" w:rsidRPr="004C6332" w:rsidSect="00AB31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9"/>
    <w:rsid w:val="000008E5"/>
    <w:rsid w:val="0003006B"/>
    <w:rsid w:val="000F29A2"/>
    <w:rsid w:val="001244EA"/>
    <w:rsid w:val="0017718E"/>
    <w:rsid w:val="001B1000"/>
    <w:rsid w:val="001F1469"/>
    <w:rsid w:val="00237126"/>
    <w:rsid w:val="002E6133"/>
    <w:rsid w:val="002E7D13"/>
    <w:rsid w:val="00313A90"/>
    <w:rsid w:val="003304FE"/>
    <w:rsid w:val="00401B63"/>
    <w:rsid w:val="00413E5F"/>
    <w:rsid w:val="0047575D"/>
    <w:rsid w:val="00475E17"/>
    <w:rsid w:val="004C6332"/>
    <w:rsid w:val="004D3886"/>
    <w:rsid w:val="004D49C7"/>
    <w:rsid w:val="004F0CED"/>
    <w:rsid w:val="00627116"/>
    <w:rsid w:val="006468BA"/>
    <w:rsid w:val="006766E1"/>
    <w:rsid w:val="00741EE8"/>
    <w:rsid w:val="0083013E"/>
    <w:rsid w:val="00884AE2"/>
    <w:rsid w:val="00924335"/>
    <w:rsid w:val="00A214E9"/>
    <w:rsid w:val="00AB31A6"/>
    <w:rsid w:val="00AC577A"/>
    <w:rsid w:val="00AF24B1"/>
    <w:rsid w:val="00BA1E19"/>
    <w:rsid w:val="00BA420D"/>
    <w:rsid w:val="00BE11F0"/>
    <w:rsid w:val="00BE6D9D"/>
    <w:rsid w:val="00C16A3E"/>
    <w:rsid w:val="00C93CA9"/>
    <w:rsid w:val="00CB3182"/>
    <w:rsid w:val="00CF35B5"/>
    <w:rsid w:val="00D361FC"/>
    <w:rsid w:val="00D80B17"/>
    <w:rsid w:val="00E11265"/>
    <w:rsid w:val="00E43B54"/>
    <w:rsid w:val="00F05782"/>
    <w:rsid w:val="00F31148"/>
    <w:rsid w:val="00FB4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4415"/>
  <w14:defaultImageDpi w14:val="32767"/>
  <w15:chartTrackingRefBased/>
  <w15:docId w15:val="{E7F10B3E-1F78-714F-9F05-60D16F8D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C6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von.nl/az"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Vermeersch</dc:creator>
  <cp:keywords/>
  <dc:description/>
  <cp:lastModifiedBy>Franklin Tombeur</cp:lastModifiedBy>
  <cp:revision>2</cp:revision>
  <cp:lastPrinted>2022-03-16T07:36:00Z</cp:lastPrinted>
  <dcterms:created xsi:type="dcterms:W3CDTF">2022-06-24T05:23:00Z</dcterms:created>
  <dcterms:modified xsi:type="dcterms:W3CDTF">2022-06-24T05:23:00Z</dcterms:modified>
</cp:coreProperties>
</file>